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i/>
          <w:i/>
          <w:iCs/>
          <w:color w:val="FF0000"/>
          <w:sz w:val="14"/>
          <w:szCs w:val="14"/>
        </w:rPr>
      </w:pPr>
      <w:r>
        <w:rPr>
          <w:i/>
          <w:iCs/>
          <w:color w:val="FF0000"/>
          <w:sz w:val="14"/>
          <w:szCs w:val="14"/>
        </w:rPr>
      </w:r>
    </w:p>
    <w:p>
      <w:pPr>
        <w:pStyle w:val="Teksttreci81"/>
        <w:numPr>
          <w:ilvl w:val="0"/>
          <w:numId w:val="0"/>
        </w:numPr>
        <w:shd w:val="clear" w:color="auto" w:fill="auto"/>
        <w:spacing w:lineRule="auto" w:line="240" w:before="0" w:after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86826954"/>
      <w:r>
        <w:rPr>
          <w:rFonts w:cs="Times New Roman" w:ascii="Times New Roman" w:hAnsi="Times New Roman"/>
          <w:sz w:val="24"/>
          <w:szCs w:val="24"/>
        </w:rPr>
        <w:t xml:space="preserve">Informacje dotyczące przetwarzania danych osobowych w związku z ubieganiem się </w:t>
        <w:br/>
        <w:t>o Kartę Dużej Rodziny</w:t>
      </w:r>
      <w:bookmarkEnd w:id="0"/>
    </w:p>
    <w:p>
      <w:pPr>
        <w:pStyle w:val="Teksttreci81"/>
        <w:shd w:val="clear" w:color="auto" w:fill="auto"/>
        <w:spacing w:lineRule="exact" w:line="22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ksttreci81"/>
        <w:shd w:val="clear" w:color="auto" w:fill="auto"/>
        <w:spacing w:lineRule="exact" w:line="22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Teksttreci91"/>
        <w:shd w:val="clear" w:color="auto" w:fill="auto"/>
        <w:spacing w:before="0" w:after="221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Informacja o przetwarzaniu danych osobowych na podstawie art. 13 ust. 1 i 2  rozporządzenia Parlamentu Europejskiego i Rady (UE) 2016/679 z dnia 27 kwietnia 2016 r. w sprawie ochrony osób fizycznych w związku z przetwarzaniem danych osobowych i w sprawie swobodnego przepływu takich danych oraz uchylenia dyrektywy 95/46/WE (ogólnego rozporządzenia o ochronie danych), Dz.U.UE.L.2016.119.1 (dalej: RODO)</w:t>
      </w:r>
    </w:p>
    <w:p>
      <w:pPr>
        <w:pStyle w:val="Teksttreci21"/>
        <w:shd w:val="clear" w:color="auto" w:fill="auto"/>
        <w:spacing w:lineRule="exact" w:line="160" w:before="0" w:after="0"/>
        <w:ind w:hanging="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informujemy, że: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8"/>
          <w:tab w:val="left" w:pos="443" w:leader="none"/>
        </w:tabs>
        <w:spacing w:lineRule="exact" w:line="211" w:before="11" w:after="0"/>
        <w:ind w:left="460" w:hanging="30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Administratorem danych osobowych jest Wójt Gminy Pilchowice, Urząd Gminy Pilchowice, ul. Damrota 6, 44-145 Pilchowice, tel. 730179561, kierownik.ops@pilchowice.pl 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8"/>
          <w:tab w:val="left" w:pos="443" w:leader="none"/>
        </w:tabs>
        <w:spacing w:lineRule="exact" w:line="211" w:before="11" w:after="0"/>
        <w:ind w:left="460" w:hanging="30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kontakt z inspektorem ochrony danych jest możliwy za pomocą poczty elektronicznej: nowator@nowator.edu.pl </w:t>
      </w:r>
      <w:r>
        <w:rPr>
          <w:rFonts w:cs="Times New Roman" w:ascii="Times New Roman" w:hAnsi="Times New Roman"/>
          <w:sz w:val="18"/>
          <w:szCs w:val="18"/>
          <w:shd w:fill="FFFFFF" w:val="clear"/>
        </w:rPr>
        <w:t xml:space="preserve"> </w:t>
      </w:r>
      <w:r>
        <w:rPr>
          <w:rFonts w:cs="Times New Roman" w:ascii="Times New Roman" w:hAnsi="Times New Roman"/>
          <w:sz w:val="18"/>
          <w:szCs w:val="18"/>
        </w:rPr>
        <w:t>lub za pośrednictwem danych kontaktowych Urzędu ; należy pamiętać, iż kontakt z Inspektorem ochrony danych jest  możliwy wyłącznie w sprawach związanych z przetwarzaniem danych osobowych, a inspektor ochrony danych nie posiada i nie udziela informacji dotyczących zasad ubiegania się o Kartę Dużej Rodziny oraz czasu realizacji wniosku.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8"/>
          <w:tab w:val="left" w:pos="443" w:leader="none"/>
        </w:tabs>
        <w:spacing w:lineRule="exact" w:line="211" w:before="45" w:after="60"/>
        <w:ind w:left="460" w:hanging="318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dane osobowe podane we wniosku, będą przetwarzane w celu rozpatrzenia wniosku o przyznanie Karty Dużej Rodziny na podstawie art. 6 ust. 1 lit. c,  w związku z  Art. 9 i Art. 10  Ustawy o Karcie Dużej Rodziny,  oraz w oparciu o art. 6 ust. 1 lit. e. (przetwarzanie jest niezbędne do wykonania zadania realizowanego w interesie publicznym lub w ramach sprawowania władzy publicznej powierzonej administratorowi), 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8"/>
          <w:tab w:val="left" w:pos="443" w:leader="none"/>
        </w:tabs>
        <w:spacing w:lineRule="exact" w:line="211" w:before="0" w:after="0"/>
        <w:ind w:left="460" w:hanging="30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odbiorcą danych osobowych podanych we wniosku będzie </w:t>
      </w:r>
      <w:r>
        <w:rPr>
          <w:rFonts w:cs="Times New Roman" w:ascii="Times New Roman" w:hAnsi="Times New Roman"/>
          <w:w w:val="105"/>
          <w:sz w:val="18"/>
          <w:szCs w:val="18"/>
        </w:rPr>
        <w:t xml:space="preserve">Gminny Ośrodek Pomocy Społecznej w Pilchowicach z siedzibą w Nieborowicach ul. Główna </w:t>
      </w:r>
      <w:r>
        <w:rPr>
          <w:rFonts w:cs="Times New Roman" w:ascii="Times New Roman" w:hAnsi="Times New Roman"/>
          <w:sz w:val="18"/>
          <w:szCs w:val="18"/>
        </w:rPr>
        <w:t>52</w:t>
      </w:r>
      <w:r>
        <w:rPr>
          <w:rFonts w:cs="Times New Roman" w:ascii="Times New Roman" w:hAnsi="Times New Roman"/>
          <w:w w:val="105"/>
          <w:sz w:val="18"/>
          <w:szCs w:val="18"/>
        </w:rPr>
        <w:t>, 44-144 Nieborowice</w:t>
      </w:r>
      <w:r>
        <w:rPr>
          <w:rFonts w:cs="Times New Roman" w:ascii="Times New Roman" w:hAnsi="Times New Roman"/>
          <w:sz w:val="20"/>
          <w:szCs w:val="20"/>
        </w:rPr>
        <w:t>,</w:t>
      </w:r>
      <w:r>
        <w:rPr>
          <w:rFonts w:cs="Times New Roman" w:ascii="Times New Roman" w:hAnsi="Times New Roman"/>
          <w:sz w:val="18"/>
          <w:szCs w:val="18"/>
        </w:rPr>
        <w:t xml:space="preserve">   jako podmiot upoważniony przez Administratora do realizacji niniejszego zadania, oraz organy administracji publicznej uprawnione do uzyskania takich informacji na podstawie obowiązujących przepisów prawa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8"/>
          <w:tab w:val="left" w:pos="443" w:leader="none"/>
        </w:tabs>
        <w:spacing w:lineRule="exact" w:line="211" w:before="0" w:after="0"/>
        <w:ind w:left="460" w:hanging="30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dane osobowe nie będą przekazywane do państwa trzeciego lub  organizacji międzynarodowej;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8"/>
          <w:tab w:val="left" w:pos="443" w:leader="none"/>
        </w:tabs>
        <w:spacing w:lineRule="exact" w:line="211" w:before="0" w:after="0"/>
        <w:ind w:left="460" w:hanging="30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dane będą przechowywane przez okres wynikający z przepisów prawa, w szczególności ustawy z dnia 14 lipca 1983 r. o narodowym zasobie archiwalnym i archiwach oraz rozporządzenia Prezesa Rady Ministrów  z  dnia  18  stycznia  2011r.  w  sprawie  instrukcji  kancelaryjnej,  jednolitych rzeczowych  wykazów  akt  oraz  instrukcji  w  sprawie  organizacji  i  zakresu  działania archiwów zakładowych. </w:t>
      </w:r>
    </w:p>
    <w:p>
      <w:pPr>
        <w:pStyle w:val="Teksttreci21"/>
        <w:numPr>
          <w:ilvl w:val="0"/>
          <w:numId w:val="1"/>
        </w:numPr>
        <w:shd w:val="clear" w:color="auto" w:fill="auto"/>
        <w:spacing w:lineRule="exact" w:line="211" w:before="0" w:after="0"/>
        <w:ind w:left="426" w:hanging="284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Ma Pani/Pan  prawo dostępu do swoich danych osobowych, żądania ich sprostowania, złożenia sprzeciwu lub usunięcia danych. Ponadto przysługuje Pani/Panu prawo do żądania ograniczenia przetwarzania w przypadkach określonych               w art. 18 RODO.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8"/>
          <w:tab w:val="left" w:pos="567" w:leader="none"/>
        </w:tabs>
        <w:spacing w:lineRule="auto" w:line="240" w:before="0" w:after="0"/>
        <w:ind w:left="426" w:hanging="284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dane osobowe nie podlegają zautomatyzowanym formom podejmowania decyzji,  w tym profilowaniu,  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8"/>
          <w:tab w:val="left" w:pos="567" w:leader="none"/>
        </w:tabs>
        <w:spacing w:lineRule="auto" w:line="240" w:before="0" w:after="0"/>
        <w:ind w:left="426" w:hanging="284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 xml:space="preserve">Jeśli Pani/Pan  stwierdzi, że przetwarzanie danych narusza obowiązujące przepisy prawa, przysługuje Pani/Panu prawo wniesienia skargi do organu nadzorczego. W Polsce organem nadzorczym jest Prezes Urzędu Ochrony Danych Osobowych  (adres siedziby: ul. Stawki 2, 00-193 Warszawa),  </w:t>
      </w:r>
    </w:p>
    <w:p>
      <w:pPr>
        <w:pStyle w:val="Teksttreci21"/>
        <w:numPr>
          <w:ilvl w:val="0"/>
          <w:numId w:val="1"/>
        </w:numPr>
        <w:shd w:val="clear" w:color="auto" w:fill="auto"/>
        <w:tabs>
          <w:tab w:val="clear" w:pos="708"/>
          <w:tab w:val="left" w:pos="567" w:leader="none"/>
        </w:tabs>
        <w:spacing w:lineRule="exact" w:line="211" w:before="0" w:after="461"/>
        <w:ind w:left="426" w:hanging="284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podanie danych jest dobrowolne, ale niezbędne w celu  ubiegania się o przyznanie Karty Dużej Rodziny.</w:t>
      </w:r>
    </w:p>
    <w:p>
      <w:pPr>
        <w:pStyle w:val="Teksttreci21"/>
        <w:shd w:val="clear" w:color="auto" w:fill="auto"/>
        <w:tabs>
          <w:tab w:val="clear" w:pos="708"/>
          <w:tab w:val="left" w:pos="567" w:leader="none"/>
        </w:tabs>
        <w:spacing w:lineRule="exact" w:line="211" w:before="0" w:after="461"/>
        <w:ind w:hanging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</w:r>
    </w:p>
    <w:p>
      <w:pPr>
        <w:pStyle w:val="Teksttreci21"/>
        <w:shd w:val="clear" w:color="auto" w:fill="auto"/>
        <w:tabs>
          <w:tab w:val="clear" w:pos="708"/>
          <w:tab w:val="left" w:pos="567" w:leader="none"/>
        </w:tabs>
        <w:spacing w:lineRule="auto" w:line="240" w:before="0" w:after="0"/>
        <w:ind w:hanging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……………………………………………………</w:t>
      </w:r>
      <w:r>
        <w:rPr>
          <w:rFonts w:cs="Times New Roman" w:ascii="Times New Roman" w:hAnsi="Times New Roman"/>
          <w:color w:val="000000"/>
          <w:sz w:val="18"/>
          <w:szCs w:val="18"/>
        </w:rPr>
        <w:t>.                               ……………………………………………………..</w:t>
      </w:r>
    </w:p>
    <w:p>
      <w:pPr>
        <w:pStyle w:val="Teksttreci21"/>
        <w:shd w:val="clear" w:color="auto" w:fill="auto"/>
        <w:tabs>
          <w:tab w:val="clear" w:pos="708"/>
          <w:tab w:val="left" w:pos="567" w:leader="none"/>
        </w:tabs>
        <w:spacing w:lineRule="auto" w:line="240" w:before="0" w:after="0"/>
        <w:ind w:hanging="0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cs="Times New Roman" w:ascii="Times New Roman" w:hAnsi="Times New Roman"/>
          <w:color w:val="000000"/>
          <w:sz w:val="18"/>
          <w:szCs w:val="18"/>
        </w:rPr>
        <w:t>Miejscowość, data                                                                                                           podpis Wnioskodawcy</w:t>
      </w:r>
    </w:p>
    <w:p>
      <w:pPr>
        <w:pStyle w:val="Teksttreci21"/>
        <w:shd w:val="clear" w:color="auto" w:fill="auto"/>
        <w:tabs>
          <w:tab w:val="clear" w:pos="708"/>
          <w:tab w:val="left" w:pos="567" w:leader="none"/>
        </w:tabs>
        <w:spacing w:lineRule="exact" w:line="211" w:before="0" w:after="461"/>
        <w:ind w:hanging="0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ind w:left="0" w:hanging="0"/>
      </w:pPr>
      <w:rPr>
        <w:smallCaps w:val="false"/>
        <w:caps w:val="false"/>
        <w:dstrike w:val="false"/>
        <w:strike w:val="false"/>
        <w:sz w:val="18"/>
        <w:spacing w:val="0"/>
        <w:i w:val="false"/>
        <w:u w:val="none"/>
        <w:b w:val="false"/>
        <w:szCs w:val="16"/>
        <w:iCs w:val="false"/>
        <w:bCs w:val="false"/>
        <w:w w:val="100"/>
        <w:rFonts w:ascii="Times New Roman" w:hAnsi="Times New Roman" w:eastAsia="Arial" w:cs="Arial"/>
        <w:color w:val="000000"/>
        <w:lang w:val="pl-PL" w:eastAsia="pl-PL" w:bidi="pl-PL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pl-PL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7515"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l-PL" w:eastAsia="en-US" w:bidi="ar-SA"/>
      <w14:ligatures w14:val="none"/>
    </w:rPr>
  </w:style>
  <w:style w:type="paragraph" w:styleId="Nagwek1">
    <w:name w:val="Heading 1"/>
    <w:basedOn w:val="Normal"/>
    <w:next w:val="Normal"/>
    <w:link w:val="Nagwek1Znak"/>
    <w:uiPriority w:val="9"/>
    <w:qFormat/>
    <w:rsid w:val="00152fdc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Nagwek2">
    <w:name w:val="Heading 2"/>
    <w:basedOn w:val="Normal"/>
    <w:next w:val="Normal"/>
    <w:link w:val="Nagwek2Znak"/>
    <w:uiPriority w:val="9"/>
    <w:semiHidden/>
    <w:unhideWhenUsed/>
    <w:qFormat/>
    <w:rsid w:val="00152fdc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Nagwek3">
    <w:name w:val="Heading 3"/>
    <w:basedOn w:val="Normal"/>
    <w:next w:val="Normal"/>
    <w:link w:val="Nagwek3Znak"/>
    <w:uiPriority w:val="9"/>
    <w:semiHidden/>
    <w:unhideWhenUsed/>
    <w:qFormat/>
    <w:rsid w:val="00152fdc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Nagwek4">
    <w:name w:val="Heading 4"/>
    <w:basedOn w:val="Normal"/>
    <w:next w:val="Normal"/>
    <w:link w:val="Nagwek4Znak"/>
    <w:uiPriority w:val="9"/>
    <w:semiHidden/>
    <w:unhideWhenUsed/>
    <w:qFormat/>
    <w:rsid w:val="00152fdc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Nagwek5">
    <w:name w:val="Heading 5"/>
    <w:basedOn w:val="Normal"/>
    <w:next w:val="Normal"/>
    <w:link w:val="Nagwek5Znak"/>
    <w:uiPriority w:val="9"/>
    <w:semiHidden/>
    <w:unhideWhenUsed/>
    <w:qFormat/>
    <w:rsid w:val="00152fdc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Nagwek6">
    <w:name w:val="Heading 6"/>
    <w:basedOn w:val="Normal"/>
    <w:next w:val="Normal"/>
    <w:link w:val="Nagwek6Znak"/>
    <w:uiPriority w:val="9"/>
    <w:semiHidden/>
    <w:unhideWhenUsed/>
    <w:qFormat/>
    <w:rsid w:val="00152fdc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Nagwek7">
    <w:name w:val="Heading 7"/>
    <w:basedOn w:val="Normal"/>
    <w:next w:val="Normal"/>
    <w:link w:val="Nagwek7Znak"/>
    <w:uiPriority w:val="9"/>
    <w:semiHidden/>
    <w:unhideWhenUsed/>
    <w:qFormat/>
    <w:rsid w:val="00152fdc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Nagwek8">
    <w:name w:val="Heading 8"/>
    <w:basedOn w:val="Normal"/>
    <w:next w:val="Normal"/>
    <w:link w:val="Nagwek8Znak"/>
    <w:uiPriority w:val="9"/>
    <w:semiHidden/>
    <w:unhideWhenUsed/>
    <w:qFormat/>
    <w:rsid w:val="00152fdc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Nagwek9">
    <w:name w:val="Heading 9"/>
    <w:basedOn w:val="Normal"/>
    <w:next w:val="Normal"/>
    <w:link w:val="Nagwek9Znak"/>
    <w:uiPriority w:val="9"/>
    <w:semiHidden/>
    <w:unhideWhenUsed/>
    <w:qFormat/>
    <w:rsid w:val="00152fdc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152fd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152fdc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Nagwek3Znak" w:customStyle="1">
    <w:name w:val="Nagłówek 3 Znak"/>
    <w:basedOn w:val="DefaultParagraphFont"/>
    <w:link w:val="Nagwek3"/>
    <w:uiPriority w:val="9"/>
    <w:semiHidden/>
    <w:qFormat/>
    <w:rsid w:val="00152fdc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Nagwek4Znak" w:customStyle="1">
    <w:name w:val="Nagłówek 4 Znak"/>
    <w:basedOn w:val="DefaultParagraphFont"/>
    <w:link w:val="Nagwek4"/>
    <w:uiPriority w:val="9"/>
    <w:semiHidden/>
    <w:qFormat/>
    <w:rsid w:val="00152fdc"/>
    <w:rPr>
      <w:rFonts w:eastAsia="" w:cs="" w:cstheme="majorBidi" w:eastAsiaTheme="majorEastAsia"/>
      <w:i/>
      <w:iCs/>
      <w:color w:val="2F5496" w:themeColor="accent1" w:themeShade="bf"/>
    </w:rPr>
  </w:style>
  <w:style w:type="character" w:styleId="Nagwek5Znak" w:customStyle="1">
    <w:name w:val="Nagłówek 5 Znak"/>
    <w:basedOn w:val="DefaultParagraphFont"/>
    <w:link w:val="Nagwek5"/>
    <w:uiPriority w:val="9"/>
    <w:semiHidden/>
    <w:qFormat/>
    <w:rsid w:val="00152fdc"/>
    <w:rPr>
      <w:rFonts w:eastAsia="" w:cs="" w:cstheme="majorBidi" w:eastAsiaTheme="majorEastAsia"/>
      <w:color w:val="2F5496" w:themeColor="accent1" w:themeShade="bf"/>
    </w:rPr>
  </w:style>
  <w:style w:type="character" w:styleId="Nagwek6Znak" w:customStyle="1">
    <w:name w:val="Nagłówek 6 Znak"/>
    <w:basedOn w:val="DefaultParagraphFont"/>
    <w:link w:val="Nagwek6"/>
    <w:uiPriority w:val="9"/>
    <w:semiHidden/>
    <w:qFormat/>
    <w:rsid w:val="00152fdc"/>
    <w:rPr>
      <w:rFonts w:eastAsia="" w:cs="" w:cstheme="majorBidi" w:eastAsiaTheme="majorEastAsia"/>
      <w:i/>
      <w:iCs/>
      <w:color w:val="595959" w:themeColor="text1" w:themeTint="a6"/>
    </w:rPr>
  </w:style>
  <w:style w:type="character" w:styleId="Nagwek7Znak" w:customStyle="1">
    <w:name w:val="Nagłówek 7 Znak"/>
    <w:basedOn w:val="DefaultParagraphFont"/>
    <w:link w:val="Nagwek7"/>
    <w:uiPriority w:val="9"/>
    <w:semiHidden/>
    <w:qFormat/>
    <w:rsid w:val="00152fdc"/>
    <w:rPr>
      <w:rFonts w:eastAsia="" w:cs="" w:cstheme="majorBidi" w:eastAsiaTheme="majorEastAsia"/>
      <w:color w:val="595959" w:themeColor="text1" w:themeTint="a6"/>
    </w:rPr>
  </w:style>
  <w:style w:type="character" w:styleId="Nagwek8Znak" w:customStyle="1">
    <w:name w:val="Nagłówek 8 Znak"/>
    <w:basedOn w:val="DefaultParagraphFont"/>
    <w:link w:val="Nagwek8"/>
    <w:uiPriority w:val="9"/>
    <w:semiHidden/>
    <w:qFormat/>
    <w:rsid w:val="00152fdc"/>
    <w:rPr>
      <w:rFonts w:eastAsia="" w:cs="" w:cstheme="majorBidi" w:eastAsiaTheme="majorEastAsia"/>
      <w:i/>
      <w:iCs/>
      <w:color w:val="272727" w:themeColor="text1" w:themeTint="d8"/>
    </w:rPr>
  </w:style>
  <w:style w:type="character" w:styleId="Nagwek9Znak" w:customStyle="1">
    <w:name w:val="Nagłówek 9 Znak"/>
    <w:basedOn w:val="DefaultParagraphFont"/>
    <w:link w:val="Nagwek9"/>
    <w:uiPriority w:val="9"/>
    <w:semiHidden/>
    <w:qFormat/>
    <w:rsid w:val="00152fdc"/>
    <w:rPr>
      <w:rFonts w:eastAsia="" w:cs="" w:cstheme="majorBidi" w:eastAsiaTheme="majorEastAsia"/>
      <w:color w:val="272727" w:themeColor="text1" w:themeTint="d8"/>
    </w:rPr>
  </w:style>
  <w:style w:type="character" w:styleId="TytuZnak" w:customStyle="1">
    <w:name w:val="Tytuł Znak"/>
    <w:basedOn w:val="DefaultParagraphFont"/>
    <w:link w:val="Tytu"/>
    <w:uiPriority w:val="10"/>
    <w:qFormat/>
    <w:rsid w:val="00152fdc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link w:val="Podtytu"/>
    <w:uiPriority w:val="11"/>
    <w:qFormat/>
    <w:rsid w:val="00152fdc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Cytat"/>
    <w:uiPriority w:val="29"/>
    <w:qFormat/>
    <w:rsid w:val="00152fd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152fdc"/>
    <w:rPr>
      <w:i/>
      <w:iCs/>
      <w:color w:val="2F5496" w:themeColor="accent1" w:themeShade="bf"/>
    </w:rPr>
  </w:style>
  <w:style w:type="character" w:styleId="CytatintensywnyZnak" w:customStyle="1">
    <w:name w:val="Cytat intensywny Znak"/>
    <w:basedOn w:val="DefaultParagraphFont"/>
    <w:link w:val="Cytatintensywny"/>
    <w:uiPriority w:val="30"/>
    <w:qFormat/>
    <w:rsid w:val="00152f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2fdc"/>
    <w:rPr>
      <w:b/>
      <w:bCs/>
      <w:smallCaps/>
      <w:color w:val="2F5496" w:themeColor="accent1" w:themeShade="bf"/>
      <w:spacing w:val="5"/>
    </w:rPr>
  </w:style>
  <w:style w:type="character" w:styleId="Teksttreci8" w:customStyle="1">
    <w:name w:val="Tekst treści (8)_"/>
    <w:basedOn w:val="DefaultParagraphFont"/>
    <w:link w:val="Teksttreci80"/>
    <w:qFormat/>
    <w:rsid w:val="00177515"/>
    <w:rPr>
      <w:rFonts w:ascii="Arial" w:hAnsi="Arial" w:eastAsia="Arial" w:cs="Arial"/>
      <w:shd w:fill="FFFFFF" w:val="clear"/>
    </w:rPr>
  </w:style>
  <w:style w:type="character" w:styleId="Teksttreci2" w:customStyle="1">
    <w:name w:val="Tekst treści (2)_"/>
    <w:basedOn w:val="DefaultParagraphFont"/>
    <w:link w:val="Teksttreci20"/>
    <w:qFormat/>
    <w:rsid w:val="00177515"/>
    <w:rPr>
      <w:rFonts w:ascii="Arial" w:hAnsi="Arial" w:eastAsia="Arial" w:cs="Arial"/>
      <w:sz w:val="16"/>
      <w:szCs w:val="16"/>
      <w:shd w:fill="FFFFFF" w:val="clear"/>
    </w:rPr>
  </w:style>
  <w:style w:type="character" w:styleId="Teksttreci9" w:customStyle="1">
    <w:name w:val="Tekst treści (9)_"/>
    <w:basedOn w:val="DefaultParagraphFont"/>
    <w:link w:val="Teksttreci90"/>
    <w:qFormat/>
    <w:rsid w:val="00177515"/>
    <w:rPr>
      <w:rFonts w:ascii="Arial" w:hAnsi="Arial" w:eastAsia="Arial" w:cs="Arial"/>
      <w:sz w:val="16"/>
      <w:szCs w:val="16"/>
      <w:shd w:fill="FFFFFF" w:val="clear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Tytu">
    <w:name w:val="Title"/>
    <w:basedOn w:val="Normal"/>
    <w:next w:val="Normal"/>
    <w:link w:val="TytuZnak"/>
    <w:uiPriority w:val="10"/>
    <w:qFormat/>
    <w:rsid w:val="00152fdc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Podtytu">
    <w:name w:val="Subtitle"/>
    <w:basedOn w:val="Normal"/>
    <w:next w:val="Normal"/>
    <w:link w:val="PodtytuZnak"/>
    <w:uiPriority w:val="11"/>
    <w:qFormat/>
    <w:rsid w:val="00152fdc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152fdc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2fdc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152fdc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Teksttreci81" w:customStyle="1">
    <w:name w:val="Tekst treści (8)"/>
    <w:basedOn w:val="Normal"/>
    <w:link w:val="Teksttreci8"/>
    <w:qFormat/>
    <w:rsid w:val="00177515"/>
    <w:pPr>
      <w:widowControl w:val="false"/>
      <w:shd w:val="clear" w:color="auto" w:fill="FFFFFF"/>
      <w:spacing w:lineRule="auto" w:line="240" w:before="840" w:after="300"/>
    </w:pPr>
    <w:rPr>
      <w:rFonts w:ascii="Arial" w:hAnsi="Arial" w:eastAsia="Arial" w:cs="Arial"/>
      <w:b/>
      <w:bCs/>
      <w:kern w:val="2"/>
      <w14:ligatures w14:val="standardContextual"/>
    </w:rPr>
  </w:style>
  <w:style w:type="paragraph" w:styleId="Teksttreci21" w:customStyle="1">
    <w:name w:val="Tekst treści (2)"/>
    <w:basedOn w:val="Normal"/>
    <w:link w:val="Teksttreci2"/>
    <w:qFormat/>
    <w:rsid w:val="00177515"/>
    <w:pPr>
      <w:widowControl w:val="false"/>
      <w:shd w:val="clear" w:color="auto" w:fill="FFFFFF"/>
      <w:spacing w:lineRule="auto" w:line="240" w:before="540" w:after="0"/>
      <w:ind w:hanging="380"/>
      <w:jc w:val="both"/>
    </w:pPr>
    <w:rPr>
      <w:rFonts w:ascii="Arial" w:hAnsi="Arial" w:eastAsia="Arial" w:cs="Arial"/>
      <w:kern w:val="2"/>
      <w:sz w:val="16"/>
      <w:szCs w:val="16"/>
      <w14:ligatures w14:val="standardContextual"/>
    </w:rPr>
  </w:style>
  <w:style w:type="paragraph" w:styleId="Teksttreci91" w:customStyle="1">
    <w:name w:val="Tekst treści (9)"/>
    <w:basedOn w:val="Normal"/>
    <w:link w:val="Teksttreci9"/>
    <w:qFormat/>
    <w:rsid w:val="00177515"/>
    <w:pPr>
      <w:widowControl w:val="false"/>
      <w:shd w:val="clear" w:color="auto" w:fill="FFFFFF"/>
      <w:spacing w:lineRule="exact" w:line="211" w:before="300" w:after="180"/>
      <w:jc w:val="center"/>
    </w:pPr>
    <w:rPr>
      <w:rFonts w:ascii="Arial" w:hAnsi="Arial" w:eastAsia="Arial" w:cs="Arial"/>
      <w:b/>
      <w:bCs/>
      <w:kern w:val="2"/>
      <w:sz w:val="16"/>
      <w:szCs w:val="16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Application>LibreOffice/6.3.3.2$Windows_x86 LibreOffice_project/a64200df03143b798afd1ec74a12ab50359878ed</Application>
  <Pages>1</Pages>
  <Words>430</Words>
  <Characters>2758</Characters>
  <CharactersWithSpaces>3356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2025-07-30T12:15:00Z</dcterms:created>
  <dc:creator>Jolanta Szczecina (STUDENT)</dc:creator>
  <dc:description/>
  <dc:language>pl-PL</dc:language>
  <cp:lastModifiedBy/>
  <cp:lastPrinted>2025-08-08T10:31:12Z</cp:lastPrinted>
  <dcterms:modified xsi:type="dcterms:W3CDTF">2025-09-19T08:44:44Z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